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689" w:tblpY="2197"/>
        <w:tblOverlap w:val="never"/>
        <w:tblW w:w="161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3"/>
        <w:gridCol w:w="2208"/>
        <w:gridCol w:w="1282"/>
        <w:gridCol w:w="1271"/>
        <w:gridCol w:w="576"/>
        <w:gridCol w:w="421"/>
        <w:gridCol w:w="429"/>
        <w:gridCol w:w="572"/>
        <w:gridCol w:w="420"/>
        <w:gridCol w:w="1567"/>
        <w:gridCol w:w="843"/>
        <w:gridCol w:w="305"/>
        <w:gridCol w:w="829"/>
        <w:gridCol w:w="312"/>
        <w:gridCol w:w="680"/>
        <w:gridCol w:w="897"/>
        <w:gridCol w:w="1591"/>
      </w:tblGrid>
      <w:tr w:rsidR="00831324" w:rsidRPr="00492181" w:rsidTr="00B47773">
        <w:trPr>
          <w:trHeight w:hRule="exact" w:val="821"/>
        </w:trPr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bookmarkStart w:id="0" w:name="_GoBack"/>
            <w:bookmarkEnd w:id="0"/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55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 w:rsidRPr="00492181">
              <w:rPr>
                <w:bCs/>
                <w:color w:val="000000"/>
                <w:lang w:eastAsia="ru-RU" w:bidi="ru-RU"/>
              </w:rPr>
              <w:t>(вид,</w:t>
            </w:r>
            <w:proofErr w:type="gramEnd"/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:rsidR="00831324" w:rsidRPr="00492181" w:rsidRDefault="00831324" w:rsidP="00B47773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:rsidR="00831324" w:rsidRPr="00492181" w:rsidRDefault="00831324" w:rsidP="00B47773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:rsidTr="00B47773">
        <w:trPr>
          <w:trHeight w:hRule="exact" w:val="1109"/>
        </w:trPr>
        <w:tc>
          <w:tcPr>
            <w:tcW w:w="19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47773">
            <w:pPr>
              <w:rPr>
                <w:sz w:val="28"/>
                <w:szCs w:val="28"/>
              </w:rPr>
            </w:pPr>
          </w:p>
        </w:tc>
      </w:tr>
      <w:tr w:rsidR="00831324" w:rsidRPr="00492181" w:rsidTr="00B47773">
        <w:trPr>
          <w:trHeight w:hRule="exact" w:val="536"/>
        </w:trPr>
        <w:tc>
          <w:tcPr>
            <w:tcW w:w="16106" w:type="dxa"/>
            <w:gridSpan w:val="17"/>
            <w:tcBorders>
              <w:top w:val="single" w:sz="4" w:space="0" w:color="auto"/>
            </w:tcBorders>
            <w:shd w:val="clear" w:color="auto" w:fill="FFFFFF"/>
          </w:tcPr>
          <w:p w:rsidR="00831324" w:rsidRPr="00492181" w:rsidRDefault="00831324" w:rsidP="00B47773">
            <w:pPr>
              <w:rPr>
                <w:sz w:val="28"/>
                <w:szCs w:val="28"/>
              </w:rPr>
            </w:pPr>
          </w:p>
        </w:tc>
      </w:tr>
      <w:tr w:rsidR="00B47773" w:rsidRPr="00492181" w:rsidTr="008020D6">
        <w:trPr>
          <w:trHeight w:hRule="exact" w:val="236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B47773" w:rsidP="00B47773">
            <w:pPr>
              <w:spacing w:before="80"/>
              <w:jc w:val="center"/>
            </w:pPr>
            <w:r w:rsidRPr="00B4777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ГРИГОРЬЕВ Юрий Иннокентьевич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B47773" w:rsidP="00B47773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Заместитель председателя Комитета ГД по</w:t>
            </w:r>
            <w:r w:rsidR="008020D6">
              <w:t xml:space="preserve"> транспорту и развитию транспортной инфраструктуры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47773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квартира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47773" w:rsidP="00B4777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безвозмездное пользование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47773" w:rsidP="00B47773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128,5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47773" w:rsidP="00B47773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Россия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47773" w:rsidP="00B47773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квартира (наем с 2021 по срок окончания полномочий депутата ГД)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47773" w:rsidP="00B47773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224,0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47773" w:rsidP="00B47773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Россия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B47773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A66D10" w:rsidP="00A66D10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>
              <w:t>7029463</w:t>
            </w:r>
            <w:r w:rsidR="00B47773">
              <w:t>,</w:t>
            </w:r>
            <w:r>
              <w:t>44</w:t>
            </w:r>
          </w:p>
        </w:tc>
      </w:tr>
    </w:tbl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F378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A66D10">
        <w:rPr>
          <w:rFonts w:ascii="Times New Roman" w:hAnsi="Times New Roman" w:cs="Times New Roman"/>
          <w:b/>
          <w:sz w:val="28"/>
          <w:szCs w:val="28"/>
        </w:rPr>
        <w:t>период с 1 января 2024 года по 31 декабря 2024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831324" w:rsidRPr="00F37824" w:rsidRDefault="00831324" w:rsidP="00F37824">
      <w:pPr>
        <w:rPr>
          <w:lang w:eastAsia="en-US" w:bidi="ar-SA"/>
        </w:rPr>
      </w:pPr>
    </w:p>
    <w:sectPr w:rsidR="00831324" w:rsidRPr="00F378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1462BC"/>
    <w:rsid w:val="00492181"/>
    <w:rsid w:val="008020D6"/>
    <w:rsid w:val="00831324"/>
    <w:rsid w:val="00A66D10"/>
    <w:rsid w:val="00B20E20"/>
    <w:rsid w:val="00B47773"/>
    <w:rsid w:val="00D11287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2024-03-26T06:33:00Z</cp:lastPrinted>
  <dcterms:created xsi:type="dcterms:W3CDTF">2025-03-31T09:48:00Z</dcterms:created>
  <dcterms:modified xsi:type="dcterms:W3CDTF">2025-03-31T09:48:00Z</dcterms:modified>
</cp:coreProperties>
</file>