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BBB66" w14:textId="77777777" w:rsidR="00B11730" w:rsidRDefault="00B11730" w:rsidP="00B11730">
      <w:pPr>
        <w:pStyle w:val="a3"/>
        <w:tabs>
          <w:tab w:val="left" w:pos="2057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</w:p>
    <w:p w14:paraId="5A412898" w14:textId="77777777" w:rsidR="00B11730" w:rsidRDefault="00B11730" w:rsidP="00B11730">
      <w:pPr>
        <w:pStyle w:val="a3"/>
        <w:tabs>
          <w:tab w:val="left" w:pos="2057"/>
        </w:tabs>
        <w:spacing w:line="240" w:lineRule="auto"/>
        <w:rPr>
          <w:rFonts w:ascii="Times New Roman" w:hAnsi="Times New Roman" w:cs="Times New Roman"/>
        </w:rPr>
      </w:pPr>
    </w:p>
    <w:p w14:paraId="10BF48AE" w14:textId="77777777" w:rsidR="00B11730" w:rsidRDefault="00B11730" w:rsidP="00B11730">
      <w:pPr>
        <w:pStyle w:val="a3"/>
        <w:spacing w:line="240" w:lineRule="auto"/>
        <w:rPr>
          <w:rFonts w:ascii="Times New Roman" w:hAnsi="Times New Roman" w:cs="Times New Roman"/>
        </w:rPr>
      </w:pPr>
      <w:r w:rsidRPr="00AB46F7">
        <w:rPr>
          <w:rFonts w:ascii="Times New Roman" w:hAnsi="Times New Roman" w:cs="Times New Roman"/>
        </w:rPr>
        <w:t>Внос</w:t>
      </w:r>
      <w:r>
        <w:rPr>
          <w:rFonts w:ascii="Times New Roman" w:hAnsi="Times New Roman" w:cs="Times New Roman"/>
        </w:rPr>
        <w:t>я</w:t>
      </w:r>
      <w:r w:rsidRPr="00AB46F7">
        <w:rPr>
          <w:rFonts w:ascii="Times New Roman" w:hAnsi="Times New Roman" w:cs="Times New Roman"/>
        </w:rPr>
        <w:t>т депутат</w:t>
      </w:r>
      <w:r>
        <w:rPr>
          <w:rFonts w:ascii="Times New Roman" w:hAnsi="Times New Roman" w:cs="Times New Roman"/>
        </w:rPr>
        <w:t>ы</w:t>
      </w:r>
    </w:p>
    <w:p w14:paraId="1553FF8C" w14:textId="77777777" w:rsidR="00B11730" w:rsidRDefault="00B11730" w:rsidP="00B11730">
      <w:pPr>
        <w:pStyle w:val="a3"/>
        <w:spacing w:line="240" w:lineRule="auto"/>
        <w:rPr>
          <w:rFonts w:ascii="Times New Roman" w:hAnsi="Times New Roman" w:cs="Times New Roman"/>
        </w:rPr>
      </w:pPr>
      <w:r w:rsidRPr="00AB46F7">
        <w:rPr>
          <w:rFonts w:ascii="Times New Roman" w:hAnsi="Times New Roman" w:cs="Times New Roman"/>
        </w:rPr>
        <w:t>Государственной Думы</w:t>
      </w:r>
      <w:r>
        <w:rPr>
          <w:rFonts w:ascii="Times New Roman" w:hAnsi="Times New Roman" w:cs="Times New Roman"/>
        </w:rPr>
        <w:t xml:space="preserve"> </w:t>
      </w:r>
    </w:p>
    <w:p w14:paraId="527F6A83" w14:textId="77777777" w:rsidR="00B11730" w:rsidRDefault="00B11730" w:rsidP="00B11730">
      <w:pPr>
        <w:pStyle w:val="a3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С.М. Миронов</w:t>
      </w:r>
    </w:p>
    <w:p w14:paraId="7D25F675" w14:textId="77777777" w:rsidR="00B11730" w:rsidRDefault="00B11730" w:rsidP="00B11730">
      <w:pPr>
        <w:pStyle w:val="2"/>
        <w:jc w:val="right"/>
        <w:rPr>
          <w:rFonts w:ascii="Times New Roman" w:hAnsi="Times New Roman"/>
          <w:sz w:val="28"/>
          <w:szCs w:val="28"/>
        </w:rPr>
      </w:pPr>
    </w:p>
    <w:p w14:paraId="346CE2A9" w14:textId="77777777" w:rsidR="00B11730" w:rsidRDefault="00B11730" w:rsidP="00B11730">
      <w:pPr>
        <w:pStyle w:val="2"/>
        <w:jc w:val="right"/>
        <w:rPr>
          <w:rFonts w:ascii="Times New Roman" w:hAnsi="Times New Roman"/>
          <w:sz w:val="28"/>
          <w:szCs w:val="28"/>
        </w:rPr>
      </w:pPr>
    </w:p>
    <w:p w14:paraId="5040467C" w14:textId="77777777" w:rsidR="00B11730" w:rsidRDefault="00B11730" w:rsidP="00B11730">
      <w:pPr>
        <w:pStyle w:val="2"/>
        <w:jc w:val="right"/>
        <w:rPr>
          <w:rFonts w:ascii="Times New Roman" w:hAnsi="Times New Roman"/>
          <w:sz w:val="28"/>
          <w:szCs w:val="28"/>
        </w:rPr>
      </w:pPr>
    </w:p>
    <w:p w14:paraId="4CDCDBC3" w14:textId="77777777" w:rsidR="00B11730" w:rsidRDefault="00B11730" w:rsidP="00B11730">
      <w:pPr>
        <w:pStyle w:val="2"/>
        <w:jc w:val="right"/>
        <w:rPr>
          <w:rFonts w:ascii="Times New Roman" w:hAnsi="Times New Roman"/>
          <w:sz w:val="28"/>
          <w:szCs w:val="28"/>
        </w:rPr>
      </w:pPr>
    </w:p>
    <w:p w14:paraId="4FE7A413" w14:textId="77777777" w:rsidR="00B11730" w:rsidRDefault="00B11730" w:rsidP="00B11730">
      <w:pPr>
        <w:pStyle w:val="2"/>
        <w:jc w:val="right"/>
        <w:rPr>
          <w:rFonts w:ascii="Times New Roman" w:hAnsi="Times New Roman"/>
          <w:sz w:val="28"/>
          <w:szCs w:val="28"/>
        </w:rPr>
      </w:pPr>
    </w:p>
    <w:p w14:paraId="048E5DC0" w14:textId="77777777" w:rsidR="00B11730" w:rsidRDefault="00B11730" w:rsidP="00B11730">
      <w:pPr>
        <w:pStyle w:val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4AF30FE" w14:textId="77777777" w:rsidR="00B11730" w:rsidRDefault="00B11730" w:rsidP="00B1173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FF75A7D" w14:textId="77777777" w:rsidR="00B11730" w:rsidRDefault="00B11730" w:rsidP="00B1173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F573B90" w14:textId="77777777" w:rsidR="00B11730" w:rsidRDefault="00B11730" w:rsidP="00B1173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094C81A" w14:textId="77777777" w:rsidR="00B11730" w:rsidRDefault="00B11730" w:rsidP="00B1173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B6FEE">
        <w:rPr>
          <w:rFonts w:ascii="Times New Roman" w:hAnsi="Times New Roman"/>
          <w:b/>
          <w:sz w:val="28"/>
          <w:szCs w:val="28"/>
        </w:rPr>
        <w:t>ФЕДЕРАЛЬНЫЙ ЗАКОН</w:t>
      </w:r>
    </w:p>
    <w:p w14:paraId="36CD372E" w14:textId="77777777" w:rsidR="00B11730" w:rsidRDefault="00B11730" w:rsidP="00B11730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D22C4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я в статью </w:t>
      </w:r>
      <w:r w:rsidRPr="00A61E8A">
        <w:rPr>
          <w:rFonts w:ascii="Times New Roman" w:hAnsi="Times New Roman"/>
          <w:b/>
          <w:sz w:val="28"/>
          <w:szCs w:val="28"/>
        </w:rPr>
        <w:t>9 Федерального закона «О войсках национальной гвардии Российской Федерации»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</w:p>
    <w:p w14:paraId="79CAC037" w14:textId="77777777" w:rsidR="00B11730" w:rsidRPr="004E1F9F" w:rsidRDefault="00B11730" w:rsidP="00B1173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Часть 1 статьи 9 </w:t>
      </w:r>
      <w:r w:rsidRPr="00086DA1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086DA1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086DA1">
        <w:rPr>
          <w:rFonts w:ascii="Times New Roman" w:hAnsi="Times New Roman"/>
          <w:sz w:val="28"/>
          <w:szCs w:val="28"/>
        </w:rPr>
        <w:t xml:space="preserve"> </w:t>
      </w:r>
      <w:r w:rsidRPr="00A61E8A">
        <w:rPr>
          <w:rFonts w:ascii="Times New Roman" w:hAnsi="Times New Roman"/>
          <w:sz w:val="28"/>
          <w:szCs w:val="28"/>
        </w:rPr>
        <w:t xml:space="preserve">от 03.07.2016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A61E8A">
        <w:rPr>
          <w:rFonts w:ascii="Times New Roman" w:hAnsi="Times New Roman"/>
          <w:sz w:val="28"/>
          <w:szCs w:val="28"/>
        </w:rPr>
        <w:t>226-ФЗ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A61E8A">
        <w:rPr>
          <w:rFonts w:ascii="Times New Roman" w:hAnsi="Times New Roman"/>
          <w:sz w:val="28"/>
          <w:szCs w:val="28"/>
        </w:rPr>
        <w:t>О войсках национальной гвардии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830F01">
        <w:rPr>
          <w:rFonts w:ascii="Times New Roman" w:hAnsi="Times New Roman"/>
          <w:sz w:val="28"/>
          <w:szCs w:val="28"/>
        </w:rPr>
        <w:t xml:space="preserve"> </w:t>
      </w:r>
      <w:r w:rsidRPr="004E1F9F">
        <w:rPr>
          <w:rFonts w:ascii="Times New Roman" w:hAnsi="Times New Roman"/>
          <w:sz w:val="28"/>
          <w:szCs w:val="28"/>
        </w:rPr>
        <w:t xml:space="preserve">(Собрание законодательства Российской Федерации, </w:t>
      </w:r>
      <w:r w:rsidRPr="00A61E8A">
        <w:rPr>
          <w:rFonts w:ascii="Times New Roman" w:hAnsi="Times New Roman"/>
          <w:sz w:val="28"/>
          <w:szCs w:val="28"/>
        </w:rPr>
        <w:t xml:space="preserve">2016, </w:t>
      </w:r>
      <w:r>
        <w:rPr>
          <w:rFonts w:ascii="Times New Roman" w:hAnsi="Times New Roman"/>
          <w:sz w:val="28"/>
          <w:szCs w:val="28"/>
        </w:rPr>
        <w:t>№</w:t>
      </w:r>
      <w:r w:rsidRPr="00A61E8A">
        <w:rPr>
          <w:rFonts w:ascii="Times New Roman" w:hAnsi="Times New Roman"/>
          <w:sz w:val="28"/>
          <w:szCs w:val="28"/>
        </w:rPr>
        <w:t xml:space="preserve"> 27 (Часть I), ст. 4159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006AA">
        <w:rPr>
          <w:rFonts w:ascii="Times New Roman" w:hAnsi="Times New Roman"/>
          <w:sz w:val="28"/>
          <w:szCs w:val="28"/>
        </w:rPr>
        <w:t xml:space="preserve">2017, </w:t>
      </w:r>
      <w:r>
        <w:rPr>
          <w:rFonts w:ascii="Times New Roman" w:hAnsi="Times New Roman"/>
          <w:sz w:val="28"/>
          <w:szCs w:val="28"/>
        </w:rPr>
        <w:t>№</w:t>
      </w:r>
      <w:r w:rsidRPr="00E006AA">
        <w:rPr>
          <w:rFonts w:ascii="Times New Roman" w:hAnsi="Times New Roman"/>
          <w:sz w:val="28"/>
          <w:szCs w:val="28"/>
        </w:rPr>
        <w:t xml:space="preserve"> 50 (Часть III), ст. 7562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006AA">
        <w:rPr>
          <w:rFonts w:ascii="Times New Roman" w:hAnsi="Times New Roman"/>
          <w:sz w:val="28"/>
          <w:szCs w:val="28"/>
        </w:rPr>
        <w:t xml:space="preserve">2018, </w:t>
      </w:r>
      <w:r>
        <w:rPr>
          <w:rFonts w:ascii="Times New Roman" w:hAnsi="Times New Roman"/>
          <w:sz w:val="28"/>
          <w:szCs w:val="28"/>
        </w:rPr>
        <w:t>№</w:t>
      </w:r>
      <w:r w:rsidRPr="00E006AA">
        <w:rPr>
          <w:rFonts w:ascii="Times New Roman" w:hAnsi="Times New Roman"/>
          <w:sz w:val="28"/>
          <w:szCs w:val="28"/>
        </w:rPr>
        <w:t xml:space="preserve"> 11, ст. 1575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006AA">
        <w:rPr>
          <w:rFonts w:ascii="Times New Roman" w:hAnsi="Times New Roman"/>
          <w:sz w:val="28"/>
          <w:szCs w:val="28"/>
        </w:rPr>
        <w:t xml:space="preserve">2018, </w:t>
      </w:r>
      <w:r>
        <w:rPr>
          <w:rFonts w:ascii="Times New Roman" w:hAnsi="Times New Roman"/>
          <w:sz w:val="28"/>
          <w:szCs w:val="28"/>
        </w:rPr>
        <w:t>№</w:t>
      </w:r>
      <w:r w:rsidRPr="00E006AA">
        <w:rPr>
          <w:rFonts w:ascii="Times New Roman" w:hAnsi="Times New Roman"/>
          <w:sz w:val="28"/>
          <w:szCs w:val="28"/>
        </w:rPr>
        <w:t xml:space="preserve"> 42 (часть II), ст. 6378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006AA">
        <w:rPr>
          <w:rFonts w:ascii="Times New Roman" w:hAnsi="Times New Roman"/>
          <w:sz w:val="28"/>
          <w:szCs w:val="28"/>
        </w:rPr>
        <w:t xml:space="preserve">2019 (часть V), </w:t>
      </w:r>
      <w:r>
        <w:rPr>
          <w:rFonts w:ascii="Times New Roman" w:hAnsi="Times New Roman"/>
          <w:sz w:val="28"/>
          <w:szCs w:val="28"/>
        </w:rPr>
        <w:t>№</w:t>
      </w:r>
      <w:r w:rsidRPr="00E006AA">
        <w:rPr>
          <w:rFonts w:ascii="Times New Roman" w:hAnsi="Times New Roman"/>
          <w:sz w:val="28"/>
          <w:szCs w:val="28"/>
        </w:rPr>
        <w:t xml:space="preserve"> 49, ст. 6963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006AA">
        <w:rPr>
          <w:rFonts w:ascii="Times New Roman" w:hAnsi="Times New Roman"/>
          <w:sz w:val="28"/>
          <w:szCs w:val="28"/>
        </w:rPr>
        <w:t xml:space="preserve">2020, </w:t>
      </w:r>
      <w:r>
        <w:rPr>
          <w:rFonts w:ascii="Times New Roman" w:hAnsi="Times New Roman"/>
          <w:sz w:val="28"/>
          <w:szCs w:val="28"/>
        </w:rPr>
        <w:t>№</w:t>
      </w:r>
      <w:r w:rsidRPr="00E006AA">
        <w:rPr>
          <w:rFonts w:ascii="Times New Roman" w:hAnsi="Times New Roman"/>
          <w:sz w:val="28"/>
          <w:szCs w:val="28"/>
        </w:rPr>
        <w:t xml:space="preserve"> 12, ст. 1656</w:t>
      </w:r>
      <w:r>
        <w:rPr>
          <w:rFonts w:ascii="Times New Roman" w:hAnsi="Times New Roman"/>
          <w:sz w:val="28"/>
          <w:szCs w:val="28"/>
        </w:rPr>
        <w:t>)</w:t>
      </w:r>
      <w:r w:rsidRPr="004E1F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дополнить пунктом 21.2 следующего содержания</w:t>
      </w:r>
      <w:r w:rsidRPr="004E1F9F">
        <w:rPr>
          <w:rFonts w:ascii="Times New Roman" w:hAnsi="Times New Roman"/>
          <w:sz w:val="28"/>
          <w:szCs w:val="28"/>
        </w:rPr>
        <w:t>:</w:t>
      </w:r>
    </w:p>
    <w:p w14:paraId="723CFC62" w14:textId="77777777" w:rsidR="00B11730" w:rsidRDefault="00B11730" w:rsidP="00B1173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«21.2) </w:t>
      </w:r>
      <w:r w:rsidRPr="00A61E8A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 xml:space="preserve">ивать </w:t>
      </w:r>
      <w:r w:rsidRPr="00A61E8A">
        <w:rPr>
          <w:rFonts w:ascii="Times New Roman" w:hAnsi="Times New Roman"/>
          <w:sz w:val="28"/>
          <w:szCs w:val="28"/>
        </w:rPr>
        <w:t>охран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86016A">
        <w:rPr>
          <w:rFonts w:ascii="Times New Roman" w:hAnsi="Times New Roman"/>
          <w:sz w:val="28"/>
          <w:szCs w:val="28"/>
        </w:rPr>
        <w:t>дошкольн</w:t>
      </w:r>
      <w:r>
        <w:rPr>
          <w:rFonts w:ascii="Times New Roman" w:hAnsi="Times New Roman"/>
          <w:sz w:val="28"/>
          <w:szCs w:val="28"/>
        </w:rPr>
        <w:t>ых</w:t>
      </w:r>
      <w:r w:rsidRPr="0086016A">
        <w:rPr>
          <w:rFonts w:ascii="Times New Roman" w:hAnsi="Times New Roman"/>
          <w:sz w:val="28"/>
          <w:szCs w:val="28"/>
        </w:rPr>
        <w:t xml:space="preserve"> образовательн</w:t>
      </w:r>
      <w:r>
        <w:rPr>
          <w:rFonts w:ascii="Times New Roman" w:hAnsi="Times New Roman"/>
          <w:sz w:val="28"/>
          <w:szCs w:val="28"/>
        </w:rPr>
        <w:t>ых</w:t>
      </w:r>
      <w:r w:rsidRPr="0086016A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 xml:space="preserve">й, </w:t>
      </w:r>
      <w:r w:rsidRPr="0086016A">
        <w:rPr>
          <w:rFonts w:ascii="Times New Roman" w:hAnsi="Times New Roman"/>
          <w:sz w:val="28"/>
          <w:szCs w:val="28"/>
        </w:rPr>
        <w:t>общеобразовательн</w:t>
      </w:r>
      <w:r>
        <w:rPr>
          <w:rFonts w:ascii="Times New Roman" w:hAnsi="Times New Roman"/>
          <w:sz w:val="28"/>
          <w:szCs w:val="28"/>
        </w:rPr>
        <w:t>ых</w:t>
      </w:r>
      <w:r w:rsidRPr="0086016A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й, п</w:t>
      </w:r>
      <w:r w:rsidRPr="0086016A">
        <w:rPr>
          <w:rFonts w:ascii="Times New Roman" w:hAnsi="Times New Roman"/>
          <w:sz w:val="28"/>
          <w:szCs w:val="28"/>
        </w:rPr>
        <w:t>рофессиональн</w:t>
      </w:r>
      <w:r>
        <w:rPr>
          <w:rFonts w:ascii="Times New Roman" w:hAnsi="Times New Roman"/>
          <w:sz w:val="28"/>
          <w:szCs w:val="28"/>
        </w:rPr>
        <w:t>ых</w:t>
      </w:r>
      <w:r w:rsidRPr="0086016A">
        <w:rPr>
          <w:rFonts w:ascii="Times New Roman" w:hAnsi="Times New Roman"/>
          <w:sz w:val="28"/>
          <w:szCs w:val="28"/>
        </w:rPr>
        <w:t xml:space="preserve"> образовательн</w:t>
      </w:r>
      <w:r>
        <w:rPr>
          <w:rFonts w:ascii="Times New Roman" w:hAnsi="Times New Roman"/>
          <w:sz w:val="28"/>
          <w:szCs w:val="28"/>
        </w:rPr>
        <w:t>ых</w:t>
      </w:r>
      <w:r w:rsidRPr="0086016A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й;».</w:t>
      </w:r>
    </w:p>
    <w:p w14:paraId="28AB25ED" w14:textId="77777777" w:rsidR="00B11730" w:rsidRDefault="00B11730" w:rsidP="00B117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DAC558" w14:textId="77777777" w:rsidR="00B11730" w:rsidRDefault="00B11730" w:rsidP="00B117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D1AF6B" w14:textId="77777777" w:rsidR="00B11730" w:rsidRPr="00FC0EA9" w:rsidRDefault="00B11730" w:rsidP="00B117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C0EA9">
        <w:rPr>
          <w:rFonts w:ascii="Times New Roman" w:hAnsi="Times New Roman"/>
          <w:sz w:val="28"/>
          <w:szCs w:val="28"/>
        </w:rPr>
        <w:t xml:space="preserve">Президент </w:t>
      </w:r>
    </w:p>
    <w:p w14:paraId="0643454F" w14:textId="77777777" w:rsidR="00B11730" w:rsidRDefault="00B11730" w:rsidP="00B1173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0EA9">
        <w:rPr>
          <w:rFonts w:ascii="Times New Roman" w:hAnsi="Times New Roman"/>
          <w:sz w:val="28"/>
          <w:szCs w:val="28"/>
        </w:rPr>
        <w:t>Российской Федерации</w:t>
      </w:r>
    </w:p>
    <w:p w14:paraId="14E4EE76" w14:textId="39E8C0F0" w:rsidR="009C7817" w:rsidRDefault="009C7817"/>
    <w:p w14:paraId="313E833E" w14:textId="463DA303" w:rsidR="00B11730" w:rsidRDefault="00B11730"/>
    <w:p w14:paraId="45A37A7D" w14:textId="2B9EE36E" w:rsidR="00B11730" w:rsidRDefault="00B11730"/>
    <w:p w14:paraId="0987BA85" w14:textId="370B45B3" w:rsidR="00B11730" w:rsidRDefault="00B11730"/>
    <w:p w14:paraId="467DC582" w14:textId="620EF221" w:rsidR="00B11730" w:rsidRDefault="00B11730"/>
    <w:p w14:paraId="5256A8A4" w14:textId="77777777" w:rsidR="00B11730" w:rsidRDefault="00B11730" w:rsidP="00B1173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0198B1A5" w14:textId="77777777" w:rsidR="00B11730" w:rsidRDefault="00B11730" w:rsidP="00B1173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1181A064" w14:textId="77777777" w:rsidR="00B11730" w:rsidRDefault="00B11730" w:rsidP="00B1173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14:paraId="0C935F8E" w14:textId="59E3C176" w:rsidR="00B11730" w:rsidRPr="00B83534" w:rsidRDefault="00B11730" w:rsidP="00B1173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B83534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ПОЯСНИТЕЛЬНАЯ ЗАПИСКА</w:t>
      </w:r>
    </w:p>
    <w:p w14:paraId="0CC57E84" w14:textId="77777777" w:rsidR="00B11730" w:rsidRDefault="00B11730" w:rsidP="00B1173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B83534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к проекту федерального закона</w:t>
      </w:r>
      <w:r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 xml:space="preserve"> </w:t>
      </w:r>
      <w:r w:rsidRPr="00ED2849">
        <w:rPr>
          <w:rFonts w:ascii="Times New Roman" w:hAnsi="Times New Roman"/>
          <w:b/>
          <w:sz w:val="28"/>
          <w:szCs w:val="28"/>
        </w:rPr>
        <w:t>«О внесении изменения</w:t>
      </w:r>
    </w:p>
    <w:p w14:paraId="0F933CB6" w14:textId="77777777" w:rsidR="00B11730" w:rsidRDefault="00B11730" w:rsidP="00B1173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ED2849">
        <w:rPr>
          <w:rFonts w:ascii="Times New Roman" w:hAnsi="Times New Roman"/>
          <w:b/>
          <w:sz w:val="28"/>
          <w:szCs w:val="28"/>
        </w:rPr>
        <w:t>в статью 9 Федерального закона «О войсках национальной гвардии Российской Федерации»</w:t>
      </w:r>
    </w:p>
    <w:p w14:paraId="1E8CD2C8" w14:textId="77777777" w:rsidR="00B11730" w:rsidRPr="00B344E6" w:rsidRDefault="00B11730" w:rsidP="00B11730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14:paraId="1B7F1322" w14:textId="77777777" w:rsidR="00B11730" w:rsidRDefault="00B11730" w:rsidP="00B117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сегодняшний день п</w:t>
      </w:r>
      <w:r w:rsidRPr="00AC1223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AC1223">
        <w:rPr>
          <w:rFonts w:ascii="Times New Roman" w:hAnsi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AC1223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AC1223">
        <w:rPr>
          <w:rFonts w:ascii="Times New Roman" w:hAnsi="Times New Roman"/>
          <w:sz w:val="28"/>
          <w:szCs w:val="28"/>
        </w:rPr>
        <w:t xml:space="preserve"> от 02.08.2019 </w:t>
      </w:r>
      <w:r>
        <w:rPr>
          <w:rFonts w:ascii="Times New Roman" w:hAnsi="Times New Roman"/>
          <w:sz w:val="28"/>
          <w:szCs w:val="28"/>
        </w:rPr>
        <w:t>года №</w:t>
      </w:r>
      <w:r w:rsidRPr="00AC1223">
        <w:rPr>
          <w:rFonts w:ascii="Times New Roman" w:hAnsi="Times New Roman"/>
          <w:sz w:val="28"/>
          <w:szCs w:val="28"/>
        </w:rPr>
        <w:t xml:space="preserve"> 1006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AC1223">
        <w:rPr>
          <w:rFonts w:ascii="Times New Roman" w:hAnsi="Times New Roman"/>
          <w:sz w:val="28"/>
          <w:szCs w:val="28"/>
        </w:rPr>
        <w:t>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</w:t>
      </w:r>
      <w:r>
        <w:rPr>
          <w:rFonts w:ascii="Times New Roman" w:hAnsi="Times New Roman"/>
          <w:sz w:val="28"/>
          <w:szCs w:val="28"/>
        </w:rPr>
        <w:t xml:space="preserve">» установлены </w:t>
      </w:r>
      <w:r w:rsidRPr="00AC1223">
        <w:rPr>
          <w:rFonts w:ascii="Times New Roman" w:hAnsi="Times New Roman"/>
          <w:sz w:val="28"/>
          <w:szCs w:val="28"/>
        </w:rPr>
        <w:t>обязательные для выполнения организационные, инженерно-технические, правовые и иные мероприятия по обеспечению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</w:t>
      </w:r>
      <w:r>
        <w:rPr>
          <w:rFonts w:ascii="Times New Roman" w:hAnsi="Times New Roman"/>
          <w:sz w:val="28"/>
          <w:szCs w:val="28"/>
        </w:rPr>
        <w:t xml:space="preserve">, в состав которых входят, в том числе </w:t>
      </w:r>
      <w:r w:rsidRPr="00AC1223">
        <w:rPr>
          <w:rFonts w:ascii="Times New Roman" w:hAnsi="Times New Roman"/>
          <w:sz w:val="28"/>
          <w:szCs w:val="28"/>
        </w:rPr>
        <w:t>дошкольны</w:t>
      </w:r>
      <w:r>
        <w:rPr>
          <w:rFonts w:ascii="Times New Roman" w:hAnsi="Times New Roman"/>
          <w:sz w:val="28"/>
          <w:szCs w:val="28"/>
        </w:rPr>
        <w:t>е</w:t>
      </w:r>
      <w:r w:rsidRPr="00AC1223">
        <w:rPr>
          <w:rFonts w:ascii="Times New Roman" w:hAnsi="Times New Roman"/>
          <w:sz w:val="28"/>
          <w:szCs w:val="28"/>
        </w:rPr>
        <w:t xml:space="preserve"> образовательны</w:t>
      </w:r>
      <w:r>
        <w:rPr>
          <w:rFonts w:ascii="Times New Roman" w:hAnsi="Times New Roman"/>
          <w:sz w:val="28"/>
          <w:szCs w:val="28"/>
        </w:rPr>
        <w:t>е</w:t>
      </w:r>
      <w:r w:rsidRPr="00AC1223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и (детские сады)</w:t>
      </w:r>
      <w:r w:rsidRPr="00AC1223">
        <w:rPr>
          <w:rFonts w:ascii="Times New Roman" w:hAnsi="Times New Roman"/>
          <w:sz w:val="28"/>
          <w:szCs w:val="28"/>
        </w:rPr>
        <w:t>, общеобразовательны</w:t>
      </w:r>
      <w:r>
        <w:rPr>
          <w:rFonts w:ascii="Times New Roman" w:hAnsi="Times New Roman"/>
          <w:sz w:val="28"/>
          <w:szCs w:val="28"/>
        </w:rPr>
        <w:t>е</w:t>
      </w:r>
      <w:r w:rsidRPr="00AC1223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и (школы)</w:t>
      </w:r>
      <w:r w:rsidRPr="00AC1223">
        <w:rPr>
          <w:rFonts w:ascii="Times New Roman" w:hAnsi="Times New Roman"/>
          <w:sz w:val="28"/>
          <w:szCs w:val="28"/>
        </w:rPr>
        <w:t>, профессиональны</w:t>
      </w:r>
      <w:r>
        <w:rPr>
          <w:rFonts w:ascii="Times New Roman" w:hAnsi="Times New Roman"/>
          <w:sz w:val="28"/>
          <w:szCs w:val="28"/>
        </w:rPr>
        <w:t>е</w:t>
      </w:r>
      <w:r w:rsidRPr="00AC1223">
        <w:rPr>
          <w:rFonts w:ascii="Times New Roman" w:hAnsi="Times New Roman"/>
          <w:sz w:val="28"/>
          <w:szCs w:val="28"/>
        </w:rPr>
        <w:t xml:space="preserve"> образовательны</w:t>
      </w:r>
      <w:r>
        <w:rPr>
          <w:rFonts w:ascii="Times New Roman" w:hAnsi="Times New Roman"/>
          <w:sz w:val="28"/>
          <w:szCs w:val="28"/>
        </w:rPr>
        <w:t>е</w:t>
      </w:r>
      <w:r w:rsidRPr="00AC1223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и (техникумы и колледжи).</w:t>
      </w:r>
    </w:p>
    <w:p w14:paraId="750DB5F9" w14:textId="77777777" w:rsidR="00B11730" w:rsidRDefault="00B11730" w:rsidP="00B117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C1223">
        <w:rPr>
          <w:rFonts w:ascii="Times New Roman" w:hAnsi="Times New Roman"/>
          <w:sz w:val="28"/>
          <w:szCs w:val="28"/>
        </w:rPr>
        <w:t xml:space="preserve">Антитеррористическая защищенность </w:t>
      </w:r>
      <w:r>
        <w:rPr>
          <w:rFonts w:ascii="Times New Roman" w:hAnsi="Times New Roman"/>
          <w:sz w:val="28"/>
          <w:szCs w:val="28"/>
        </w:rPr>
        <w:t>указанных образовательных организаций о</w:t>
      </w:r>
      <w:r w:rsidRPr="00AC1223">
        <w:rPr>
          <w:rFonts w:ascii="Times New Roman" w:hAnsi="Times New Roman"/>
          <w:sz w:val="28"/>
          <w:szCs w:val="28"/>
        </w:rPr>
        <w:t>беспечивается путем осуществления комплекса мер, направленн</w:t>
      </w:r>
      <w:r>
        <w:rPr>
          <w:rFonts w:ascii="Times New Roman" w:hAnsi="Times New Roman"/>
          <w:sz w:val="28"/>
          <w:szCs w:val="28"/>
        </w:rPr>
        <w:t xml:space="preserve">ого, в частности, </w:t>
      </w:r>
      <w:r w:rsidRPr="00AC1223">
        <w:rPr>
          <w:rFonts w:ascii="Times New Roman" w:hAnsi="Times New Roman"/>
          <w:sz w:val="28"/>
          <w:szCs w:val="28"/>
        </w:rPr>
        <w:t xml:space="preserve">на воспрепятствование неправомерному проникновению </w:t>
      </w:r>
      <w:r>
        <w:rPr>
          <w:rFonts w:ascii="Times New Roman" w:hAnsi="Times New Roman"/>
          <w:sz w:val="28"/>
          <w:szCs w:val="28"/>
        </w:rPr>
        <w:t xml:space="preserve">в здания таких организаций. В связи с чем образовательная организация должна </w:t>
      </w:r>
      <w:r w:rsidRPr="00005633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 xml:space="preserve">ить </w:t>
      </w:r>
      <w:r w:rsidRPr="00005633">
        <w:rPr>
          <w:rFonts w:ascii="Times New Roman" w:hAnsi="Times New Roman"/>
          <w:sz w:val="28"/>
          <w:szCs w:val="28"/>
        </w:rPr>
        <w:t>охран</w:t>
      </w:r>
      <w:r>
        <w:rPr>
          <w:rFonts w:ascii="Times New Roman" w:hAnsi="Times New Roman"/>
          <w:sz w:val="28"/>
          <w:szCs w:val="28"/>
        </w:rPr>
        <w:t>у</w:t>
      </w:r>
      <w:r w:rsidRPr="000056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своих зданий </w:t>
      </w:r>
      <w:r w:rsidRPr="00005633">
        <w:rPr>
          <w:rFonts w:ascii="Times New Roman" w:hAnsi="Times New Roman"/>
          <w:sz w:val="28"/>
          <w:szCs w:val="28"/>
        </w:rPr>
        <w:t>и осна</w:t>
      </w:r>
      <w:r>
        <w:rPr>
          <w:rFonts w:ascii="Times New Roman" w:hAnsi="Times New Roman"/>
          <w:sz w:val="28"/>
          <w:szCs w:val="28"/>
        </w:rPr>
        <w:t xml:space="preserve">стить их </w:t>
      </w:r>
      <w:r w:rsidRPr="00005633">
        <w:rPr>
          <w:rFonts w:ascii="Times New Roman" w:hAnsi="Times New Roman"/>
          <w:sz w:val="28"/>
          <w:szCs w:val="28"/>
        </w:rPr>
        <w:t>инженерно-техническим</w:t>
      </w:r>
      <w:r>
        <w:rPr>
          <w:rFonts w:ascii="Times New Roman" w:hAnsi="Times New Roman"/>
          <w:sz w:val="28"/>
          <w:szCs w:val="28"/>
        </w:rPr>
        <w:t xml:space="preserve">и средствами и системами охраны. На практике образовательные организации </w:t>
      </w:r>
      <w:r w:rsidRPr="00FD7A55">
        <w:rPr>
          <w:rFonts w:ascii="Times New Roman" w:hAnsi="Times New Roman"/>
          <w:sz w:val="28"/>
          <w:szCs w:val="28"/>
        </w:rPr>
        <w:t>охраня</w:t>
      </w:r>
      <w:r>
        <w:rPr>
          <w:rFonts w:ascii="Times New Roman" w:hAnsi="Times New Roman"/>
          <w:sz w:val="28"/>
          <w:szCs w:val="28"/>
        </w:rPr>
        <w:t xml:space="preserve">ют </w:t>
      </w:r>
      <w:r w:rsidRPr="00FD7A55">
        <w:rPr>
          <w:rFonts w:ascii="Times New Roman" w:hAnsi="Times New Roman"/>
          <w:sz w:val="28"/>
          <w:szCs w:val="28"/>
        </w:rPr>
        <w:t>на договорной основе</w:t>
      </w:r>
      <w:r>
        <w:rPr>
          <w:rFonts w:ascii="Times New Roman" w:hAnsi="Times New Roman"/>
          <w:sz w:val="28"/>
          <w:szCs w:val="28"/>
        </w:rPr>
        <w:t xml:space="preserve"> частные охранные предприятия, однако, такие </w:t>
      </w:r>
      <w:r w:rsidRPr="00FD7A55">
        <w:rPr>
          <w:rFonts w:ascii="Times New Roman" w:hAnsi="Times New Roman"/>
          <w:sz w:val="28"/>
          <w:szCs w:val="28"/>
        </w:rPr>
        <w:t>предприятия зачастую оформляют на работу</w:t>
      </w:r>
      <w:r>
        <w:rPr>
          <w:rFonts w:ascii="Times New Roman" w:hAnsi="Times New Roman"/>
          <w:sz w:val="28"/>
          <w:szCs w:val="28"/>
        </w:rPr>
        <w:t xml:space="preserve">, например, </w:t>
      </w:r>
      <w:r w:rsidRPr="00FD7A55">
        <w:rPr>
          <w:rFonts w:ascii="Times New Roman" w:hAnsi="Times New Roman"/>
          <w:sz w:val="28"/>
          <w:szCs w:val="28"/>
        </w:rPr>
        <w:t>в школу</w:t>
      </w:r>
      <w:r>
        <w:rPr>
          <w:rFonts w:ascii="Times New Roman" w:hAnsi="Times New Roman"/>
          <w:sz w:val="28"/>
          <w:szCs w:val="28"/>
        </w:rPr>
        <w:t>, формально -</w:t>
      </w:r>
      <w:r w:rsidRPr="00FD7A55">
        <w:rPr>
          <w:rFonts w:ascii="Times New Roman" w:hAnsi="Times New Roman"/>
          <w:sz w:val="28"/>
          <w:szCs w:val="28"/>
        </w:rPr>
        <w:t xml:space="preserve"> лицензированного охранника</w:t>
      </w:r>
      <w:r>
        <w:rPr>
          <w:rFonts w:ascii="Times New Roman" w:hAnsi="Times New Roman"/>
          <w:sz w:val="28"/>
          <w:szCs w:val="28"/>
        </w:rPr>
        <w:t>, но фактически эти функции выполняют совершенно другие люди, зачастую не имеющие</w:t>
      </w:r>
      <w:r w:rsidRPr="00FD7A55">
        <w:rPr>
          <w:rFonts w:ascii="Times New Roman" w:hAnsi="Times New Roman"/>
          <w:sz w:val="28"/>
          <w:szCs w:val="28"/>
        </w:rPr>
        <w:t xml:space="preserve"> лицензий, подготовки, часто</w:t>
      </w:r>
      <w:r>
        <w:rPr>
          <w:rFonts w:ascii="Times New Roman" w:hAnsi="Times New Roman"/>
          <w:sz w:val="28"/>
          <w:szCs w:val="28"/>
        </w:rPr>
        <w:t xml:space="preserve"> являющиеся гражданами</w:t>
      </w:r>
      <w:r w:rsidRPr="00FD7A55">
        <w:rPr>
          <w:rFonts w:ascii="Times New Roman" w:hAnsi="Times New Roman"/>
          <w:sz w:val="28"/>
          <w:szCs w:val="28"/>
        </w:rPr>
        <w:t xml:space="preserve"> </w:t>
      </w:r>
      <w:r w:rsidRPr="00FD7A55">
        <w:rPr>
          <w:rFonts w:ascii="Times New Roman" w:hAnsi="Times New Roman"/>
          <w:sz w:val="28"/>
          <w:szCs w:val="28"/>
        </w:rPr>
        <w:lastRenderedPageBreak/>
        <w:t>предпенсионного возраста.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7A55">
        <w:rPr>
          <w:rFonts w:ascii="Times New Roman" w:hAnsi="Times New Roman"/>
          <w:sz w:val="28"/>
          <w:szCs w:val="28"/>
        </w:rPr>
        <w:t xml:space="preserve">Единственное, что они </w:t>
      </w:r>
      <w:r>
        <w:rPr>
          <w:rFonts w:ascii="Times New Roman" w:hAnsi="Times New Roman"/>
          <w:sz w:val="28"/>
          <w:szCs w:val="28"/>
        </w:rPr>
        <w:t>с</w:t>
      </w:r>
      <w:r w:rsidRPr="00FD7A55">
        <w:rPr>
          <w:rFonts w:ascii="Times New Roman" w:hAnsi="Times New Roman"/>
          <w:sz w:val="28"/>
          <w:szCs w:val="28"/>
        </w:rPr>
        <w:t xml:space="preserve">могут </w:t>
      </w:r>
      <w:r>
        <w:rPr>
          <w:rFonts w:ascii="Times New Roman" w:hAnsi="Times New Roman"/>
          <w:sz w:val="28"/>
          <w:szCs w:val="28"/>
        </w:rPr>
        <w:t xml:space="preserve">сделать в критической ситуации </w:t>
      </w:r>
      <w:proofErr w:type="gramStart"/>
      <w:r>
        <w:rPr>
          <w:rFonts w:ascii="Times New Roman" w:hAnsi="Times New Roman"/>
          <w:sz w:val="28"/>
          <w:szCs w:val="28"/>
        </w:rPr>
        <w:t>- это</w:t>
      </w:r>
      <w:proofErr w:type="gramEnd"/>
      <w:r w:rsidRPr="00FD7A55">
        <w:rPr>
          <w:rFonts w:ascii="Times New Roman" w:hAnsi="Times New Roman"/>
          <w:sz w:val="28"/>
          <w:szCs w:val="28"/>
        </w:rPr>
        <w:t xml:space="preserve"> нажать на тревожную кнопку</w:t>
      </w:r>
      <w:r>
        <w:rPr>
          <w:rFonts w:ascii="Times New Roman" w:hAnsi="Times New Roman"/>
          <w:sz w:val="28"/>
          <w:szCs w:val="28"/>
        </w:rPr>
        <w:t xml:space="preserve">, что является критически </w:t>
      </w:r>
      <w:r w:rsidRPr="00FD7A55">
        <w:rPr>
          <w:rFonts w:ascii="Times New Roman" w:hAnsi="Times New Roman"/>
          <w:sz w:val="28"/>
          <w:szCs w:val="28"/>
        </w:rPr>
        <w:t>недостаточн</w:t>
      </w:r>
      <w:r>
        <w:rPr>
          <w:rFonts w:ascii="Times New Roman" w:hAnsi="Times New Roman"/>
          <w:sz w:val="28"/>
          <w:szCs w:val="28"/>
        </w:rPr>
        <w:t xml:space="preserve">ым для обеспечения безопасности обучающихся и педагогов. </w:t>
      </w:r>
      <w:r w:rsidRPr="00FD7A55">
        <w:rPr>
          <w:rFonts w:ascii="Times New Roman" w:hAnsi="Times New Roman"/>
          <w:sz w:val="28"/>
          <w:szCs w:val="28"/>
        </w:rPr>
        <w:t xml:space="preserve">За те несколько минут, пока полиция приедет </w:t>
      </w:r>
      <w:r>
        <w:rPr>
          <w:rFonts w:ascii="Times New Roman" w:hAnsi="Times New Roman"/>
          <w:sz w:val="28"/>
          <w:szCs w:val="28"/>
        </w:rPr>
        <w:t>на помощь</w:t>
      </w:r>
      <w:r w:rsidRPr="00FD7A55">
        <w:rPr>
          <w:rFonts w:ascii="Times New Roman" w:hAnsi="Times New Roman"/>
          <w:sz w:val="28"/>
          <w:szCs w:val="28"/>
        </w:rPr>
        <w:t>, может п</w:t>
      </w:r>
      <w:r>
        <w:rPr>
          <w:rFonts w:ascii="Times New Roman" w:hAnsi="Times New Roman"/>
          <w:sz w:val="28"/>
          <w:szCs w:val="28"/>
        </w:rPr>
        <w:t>роизойти непоправимая трагедия.</w:t>
      </w:r>
    </w:p>
    <w:p w14:paraId="2A0AFB42" w14:textId="77777777" w:rsidR="00B11730" w:rsidRDefault="00B11730" w:rsidP="00B117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недопущения повторения страшной трагедии, произошедшей </w:t>
      </w:r>
      <w:r>
        <w:rPr>
          <w:rFonts w:ascii="Times New Roman" w:hAnsi="Times New Roman"/>
          <w:sz w:val="28"/>
          <w:szCs w:val="28"/>
        </w:rPr>
        <w:br/>
        <w:t xml:space="preserve">11 мая 2021 года в гимназии № 175 города </w:t>
      </w:r>
      <w:r w:rsidRPr="00FD7A55">
        <w:rPr>
          <w:rFonts w:ascii="Times New Roman" w:hAnsi="Times New Roman"/>
          <w:sz w:val="28"/>
          <w:szCs w:val="28"/>
        </w:rPr>
        <w:t>Казани</w:t>
      </w:r>
      <w:r>
        <w:rPr>
          <w:rFonts w:ascii="Times New Roman" w:hAnsi="Times New Roman"/>
          <w:sz w:val="28"/>
          <w:szCs w:val="28"/>
        </w:rPr>
        <w:t xml:space="preserve"> Республики Татарстан, а также других трагедий, подготовлен настоящий законопроект, предлагающий наделить в</w:t>
      </w:r>
      <w:r w:rsidRPr="00BF4BEF">
        <w:rPr>
          <w:rFonts w:ascii="Times New Roman" w:hAnsi="Times New Roman"/>
          <w:sz w:val="28"/>
          <w:szCs w:val="28"/>
        </w:rPr>
        <w:t>ойска национальной гвардии Российской Федерации</w:t>
      </w:r>
      <w:r>
        <w:rPr>
          <w:rFonts w:ascii="Times New Roman" w:hAnsi="Times New Roman"/>
          <w:sz w:val="28"/>
          <w:szCs w:val="28"/>
        </w:rPr>
        <w:t xml:space="preserve"> новым полномочием - </w:t>
      </w:r>
      <w:r w:rsidRPr="00BF4BEF">
        <w:rPr>
          <w:rFonts w:ascii="Times New Roman" w:hAnsi="Times New Roman"/>
          <w:sz w:val="28"/>
          <w:szCs w:val="28"/>
        </w:rPr>
        <w:t>обеспечивать охрану дошкольных образовательных организаций, общеобразовательных организаций, профессиональных образовательных организаций</w:t>
      </w:r>
      <w:r>
        <w:rPr>
          <w:rFonts w:ascii="Times New Roman" w:hAnsi="Times New Roman"/>
          <w:sz w:val="28"/>
          <w:szCs w:val="28"/>
        </w:rPr>
        <w:t>. Важно, что о</w:t>
      </w:r>
      <w:r w:rsidRPr="003A1FCE">
        <w:rPr>
          <w:rFonts w:ascii="Times New Roman" w:hAnsi="Times New Roman"/>
          <w:sz w:val="28"/>
          <w:szCs w:val="28"/>
        </w:rPr>
        <w:t xml:space="preserve">храна любого объекта, а тем более </w:t>
      </w:r>
      <w:r>
        <w:rPr>
          <w:rFonts w:ascii="Times New Roman" w:hAnsi="Times New Roman"/>
          <w:sz w:val="28"/>
          <w:szCs w:val="28"/>
        </w:rPr>
        <w:t xml:space="preserve">зданий </w:t>
      </w:r>
      <w:r w:rsidRPr="003A1FCE">
        <w:rPr>
          <w:rFonts w:ascii="Times New Roman" w:hAnsi="Times New Roman"/>
          <w:sz w:val="28"/>
          <w:szCs w:val="28"/>
        </w:rPr>
        <w:t>с массовым пребыванием детей, требует не просто тревожной кнопки,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1FCE">
        <w:rPr>
          <w:rFonts w:ascii="Times New Roman" w:hAnsi="Times New Roman"/>
          <w:sz w:val="28"/>
          <w:szCs w:val="28"/>
        </w:rPr>
        <w:t>а целого комплекса мер безопасности</w:t>
      </w:r>
      <w:r>
        <w:rPr>
          <w:rFonts w:ascii="Times New Roman" w:hAnsi="Times New Roman"/>
          <w:sz w:val="28"/>
          <w:szCs w:val="28"/>
        </w:rPr>
        <w:t>, обеспечиваемого специализированным ведомством.</w:t>
      </w:r>
    </w:p>
    <w:p w14:paraId="0255D8BD" w14:textId="77777777" w:rsidR="00B11730" w:rsidRDefault="00B11730" w:rsidP="00B117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законопроекта позволит установить единый подход к обеспечению безопасности и антитеррористической защищенности образовательных организаций.</w:t>
      </w:r>
    </w:p>
    <w:p w14:paraId="32688242" w14:textId="77777777" w:rsidR="00B11730" w:rsidRDefault="00B11730" w:rsidP="00B117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E59EF46" w14:textId="77777777" w:rsidR="00B11730" w:rsidRDefault="00B11730" w:rsidP="00B117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B3D4459" w14:textId="77777777" w:rsidR="00B11730" w:rsidRDefault="00B11730" w:rsidP="00B117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14:paraId="4873BDCF" w14:textId="77777777" w:rsidR="00B11730" w:rsidRDefault="00B11730" w:rsidP="00B117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B457FE0" w14:textId="77777777" w:rsidR="00B11730" w:rsidRDefault="00B11730" w:rsidP="00B117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26BB706" w14:textId="77777777" w:rsidR="00B11730" w:rsidRDefault="00B11730"/>
    <w:sectPr w:rsidR="00B11730" w:rsidSect="00DA1D67">
      <w:headerReference w:type="default" r:id="rId4"/>
      <w:pgSz w:w="11906" w:h="16838"/>
      <w:pgMar w:top="1418" w:right="991" w:bottom="284" w:left="156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Harmonica">
    <w:altName w:val="Microsoft YaHei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6AC55" w14:textId="77777777" w:rsidR="00320683" w:rsidRDefault="00B1173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29CE2168" w14:textId="77777777" w:rsidR="00320683" w:rsidRDefault="00B117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17"/>
    <w:rsid w:val="009C7817"/>
    <w:rsid w:val="00B1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429EA"/>
  <w15:chartTrackingRefBased/>
  <w15:docId w15:val="{D7BF1B19-1A1F-4F7A-95B8-1A4C7F18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B117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3">
    <w:name w:val="адрес"/>
    <w:basedOn w:val="a"/>
    <w:uiPriority w:val="99"/>
    <w:rsid w:val="00B11730"/>
    <w:pPr>
      <w:overflowPunct w:val="0"/>
      <w:autoSpaceDE w:val="0"/>
      <w:autoSpaceDN w:val="0"/>
      <w:adjustRightInd w:val="0"/>
      <w:spacing w:after="0" w:line="240" w:lineRule="atLeast"/>
      <w:ind w:left="5103"/>
      <w:textAlignment w:val="baseline"/>
    </w:pPr>
    <w:rPr>
      <w:rFonts w:ascii="NTHarmonica" w:eastAsia="Times New Roman" w:hAnsi="NTHarmonica" w:cs="NTHarmonica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B11730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B11730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</dc:creator>
  <cp:keywords/>
  <dc:description/>
  <cp:lastModifiedBy>micro</cp:lastModifiedBy>
  <cp:revision>3</cp:revision>
  <dcterms:created xsi:type="dcterms:W3CDTF">2023-12-20T11:21:00Z</dcterms:created>
  <dcterms:modified xsi:type="dcterms:W3CDTF">2023-12-20T11:22:00Z</dcterms:modified>
</cp:coreProperties>
</file>